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2C" w:rsidRPr="00273FAA" w:rsidRDefault="0004422C" w:rsidP="0004422C">
      <w:pPr>
        <w:spacing w:after="100" w:afterAutospacing="1" w:line="440" w:lineRule="exact"/>
        <w:jc w:val="center"/>
        <w:rPr>
          <w:rFonts w:ascii="標楷體" w:eastAsia="標楷體" w:hAnsi="標楷體" w:hint="eastAsia"/>
          <w:sz w:val="20"/>
          <w:szCs w:val="20"/>
        </w:rPr>
      </w:pPr>
      <w:r w:rsidRPr="008F7F85">
        <w:rPr>
          <w:rFonts w:ascii="標楷體" w:eastAsia="標楷體" w:hAnsi="標楷體" w:hint="eastAsia"/>
          <w:color w:val="000000"/>
          <w:sz w:val="32"/>
          <w:szCs w:val="32"/>
        </w:rPr>
        <w:t>臺南市下營區中營國民小學（含幼</w:t>
      </w:r>
      <w:r>
        <w:rPr>
          <w:rFonts w:ascii="標楷體" w:eastAsia="標楷體" w:hAnsi="標楷體" w:hint="eastAsia"/>
          <w:color w:val="000000"/>
          <w:sz w:val="32"/>
          <w:szCs w:val="32"/>
        </w:rPr>
        <w:t>兒</w:t>
      </w:r>
      <w:r w:rsidRPr="008F7F85">
        <w:rPr>
          <w:rFonts w:ascii="標楷體" w:eastAsia="標楷體" w:hAnsi="標楷體" w:hint="eastAsia"/>
          <w:color w:val="000000"/>
          <w:sz w:val="32"/>
          <w:szCs w:val="32"/>
        </w:rPr>
        <w:t>園）</w:t>
      </w:r>
      <w:r w:rsidRPr="00C927E3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Pr="00C927E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C927E3">
        <w:rPr>
          <w:rFonts w:ascii="標楷體" w:eastAsia="標楷體" w:hAnsi="標楷體" w:hint="eastAsia"/>
          <w:sz w:val="32"/>
          <w:szCs w:val="32"/>
        </w:rPr>
        <w:t>國家防災日地震避難掩護演練實施計畫</w:t>
      </w:r>
    </w:p>
    <w:p w:rsidR="0004422C" w:rsidRDefault="0004422C" w:rsidP="0004422C">
      <w:pPr>
        <w:numPr>
          <w:ilvl w:val="0"/>
          <w:numId w:val="1"/>
        </w:numPr>
        <w:spacing w:line="520" w:lineRule="exact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依據：</w:t>
      </w:r>
    </w:p>
    <w:p w:rsidR="0004422C" w:rsidRDefault="0004422C" w:rsidP="0004422C">
      <w:pPr>
        <w:pStyle w:val="3"/>
        <w:spacing w:line="520" w:lineRule="exact"/>
        <w:ind w:leftChars="245" w:left="1215" w:hangingChars="196" w:hanging="627"/>
        <w:jc w:val="both"/>
        <w:rPr>
          <w:rFonts w:hint="eastAsia"/>
        </w:rPr>
      </w:pPr>
      <w:r w:rsidRPr="00004332">
        <w:rPr>
          <w:rFonts w:hint="eastAsia"/>
        </w:rPr>
        <w:t>一、行政院</w:t>
      </w:r>
      <w:r>
        <w:rPr>
          <w:rFonts w:hint="eastAsia"/>
        </w:rPr>
        <w:t>秘書長104年7月30日院臺忠字第</w:t>
      </w:r>
      <w:r>
        <w:t>1040140519</w:t>
      </w:r>
      <w:r>
        <w:rPr>
          <w:rFonts w:hint="eastAsia"/>
        </w:rPr>
        <w:t>號</w:t>
      </w:r>
      <w:r w:rsidRPr="00004332">
        <w:rPr>
          <w:rFonts w:hint="eastAsia"/>
        </w:rPr>
        <w:t>「</w:t>
      </w:r>
      <w:r w:rsidRPr="00004332">
        <w:t>10</w:t>
      </w:r>
      <w:r>
        <w:rPr>
          <w:rFonts w:hint="eastAsia"/>
        </w:rPr>
        <w:t>4</w:t>
      </w:r>
      <w:r w:rsidRPr="00004332">
        <w:rPr>
          <w:rFonts w:hint="eastAsia"/>
        </w:rPr>
        <w:t>年國家防災日</w:t>
      </w:r>
      <w:r>
        <w:rPr>
          <w:rFonts w:hint="eastAsia"/>
        </w:rPr>
        <w:t>活動綱要計畫</w:t>
      </w:r>
      <w:r w:rsidRPr="00004332">
        <w:rPr>
          <w:rFonts w:hint="eastAsia"/>
        </w:rPr>
        <w:t>」辦理</w:t>
      </w:r>
      <w:r>
        <w:rPr>
          <w:rFonts w:hint="eastAsia"/>
        </w:rPr>
        <w:t>。</w:t>
      </w:r>
    </w:p>
    <w:p w:rsidR="0004422C" w:rsidRDefault="0004422C" w:rsidP="0004422C">
      <w:pPr>
        <w:pStyle w:val="3"/>
        <w:spacing w:line="520" w:lineRule="exact"/>
        <w:ind w:leftChars="245" w:left="1215" w:hangingChars="196" w:hanging="627"/>
        <w:jc w:val="both"/>
        <w:rPr>
          <w:rFonts w:hint="eastAsia"/>
        </w:rPr>
      </w:pPr>
      <w:r w:rsidRPr="00004332">
        <w:rPr>
          <w:rFonts w:hint="eastAsia"/>
        </w:rPr>
        <w:t>二、</w:t>
      </w:r>
      <w:r>
        <w:rPr>
          <w:rFonts w:hint="eastAsia"/>
        </w:rPr>
        <w:t>教育部</w:t>
      </w:r>
      <w:r w:rsidRPr="00004332">
        <w:rPr>
          <w:rFonts w:hint="eastAsia"/>
        </w:rPr>
        <w:t>10</w:t>
      </w:r>
      <w:r>
        <w:rPr>
          <w:rFonts w:hint="eastAsia"/>
        </w:rPr>
        <w:t>4</w:t>
      </w:r>
      <w:r w:rsidRPr="00004332">
        <w:rPr>
          <w:rFonts w:hint="eastAsia"/>
        </w:rPr>
        <w:t>年</w:t>
      </w:r>
      <w:r>
        <w:rPr>
          <w:rFonts w:hint="eastAsia"/>
        </w:rPr>
        <w:t>6</w:t>
      </w:r>
      <w:r w:rsidRPr="00004332">
        <w:rPr>
          <w:rFonts w:hint="eastAsia"/>
        </w:rPr>
        <w:t>月</w:t>
      </w:r>
      <w:r>
        <w:rPr>
          <w:rFonts w:hint="eastAsia"/>
        </w:rPr>
        <w:t>15</w:t>
      </w:r>
      <w:r w:rsidRPr="00004332">
        <w:rPr>
          <w:rFonts w:hint="eastAsia"/>
        </w:rPr>
        <w:t>日</w:t>
      </w:r>
      <w:r>
        <w:rPr>
          <w:rFonts w:hint="eastAsia"/>
        </w:rPr>
        <w:t>召開「</w:t>
      </w:r>
      <w:r w:rsidRPr="00004332">
        <w:rPr>
          <w:rFonts w:hint="eastAsia"/>
        </w:rPr>
        <w:t>10</w:t>
      </w:r>
      <w:r>
        <w:rPr>
          <w:rFonts w:hint="eastAsia"/>
        </w:rPr>
        <w:t>4</w:t>
      </w:r>
      <w:r w:rsidRPr="00004332">
        <w:rPr>
          <w:rFonts w:hint="eastAsia"/>
        </w:rPr>
        <w:t>年度國家防災日各級學校</w:t>
      </w:r>
      <w:r>
        <w:rPr>
          <w:rFonts w:hint="eastAsia"/>
        </w:rPr>
        <w:t>及幼兒園</w:t>
      </w:r>
      <w:r w:rsidRPr="00004332">
        <w:rPr>
          <w:rFonts w:hint="eastAsia"/>
        </w:rPr>
        <w:t>地震避難掩護演練實施計畫研商會議</w:t>
      </w:r>
      <w:r>
        <w:rPr>
          <w:rFonts w:hint="eastAsia"/>
        </w:rPr>
        <w:t>決議</w:t>
      </w:r>
      <w:r w:rsidRPr="00004332">
        <w:rPr>
          <w:rFonts w:hint="eastAsia"/>
        </w:rPr>
        <w:t>」辦理</w:t>
      </w:r>
      <w:r>
        <w:rPr>
          <w:rFonts w:hint="eastAsia"/>
        </w:rPr>
        <w:t>。</w:t>
      </w:r>
    </w:p>
    <w:p w:rsidR="0004422C" w:rsidRDefault="0004422C" w:rsidP="0004422C">
      <w:pPr>
        <w:pStyle w:val="3"/>
        <w:spacing w:line="520" w:lineRule="exact"/>
        <w:ind w:leftChars="245" w:left="1215" w:hangingChars="196" w:hanging="627"/>
        <w:jc w:val="both"/>
        <w:rPr>
          <w:rFonts w:hint="eastAsia"/>
        </w:rPr>
      </w:pPr>
      <w:r>
        <w:t>三、</w:t>
      </w:r>
      <w:r w:rsidRPr="00E54AD9">
        <w:rPr>
          <w:rFonts w:hint="eastAsia"/>
          <w:szCs w:val="32"/>
        </w:rPr>
        <w:t>104年8月21日南市教安（一）字第1040807035號函</w:t>
      </w:r>
    </w:p>
    <w:p w:rsidR="0004422C" w:rsidRPr="00121D8A" w:rsidRDefault="0004422C" w:rsidP="0004422C">
      <w:pPr>
        <w:pStyle w:val="3"/>
        <w:spacing w:line="520" w:lineRule="exact"/>
        <w:ind w:left="1510" w:hangingChars="472" w:hanging="1510"/>
        <w:jc w:val="both"/>
        <w:rPr>
          <w:rFonts w:hint="eastAsia"/>
        </w:rPr>
      </w:pPr>
      <w:r w:rsidRPr="00121D8A">
        <w:rPr>
          <w:rFonts w:hint="eastAsia"/>
        </w:rPr>
        <w:t>貳、目的：</w:t>
      </w:r>
    </w:p>
    <w:p w:rsidR="0004422C" w:rsidRPr="00121D8A" w:rsidRDefault="0004422C" w:rsidP="0004422C">
      <w:pPr>
        <w:pStyle w:val="3"/>
        <w:spacing w:line="520" w:lineRule="exact"/>
        <w:ind w:leftChars="274" w:left="1218" w:hangingChars="175" w:hanging="560"/>
        <w:jc w:val="both"/>
        <w:rPr>
          <w:rFonts w:hint="eastAsia"/>
        </w:rPr>
      </w:pPr>
      <w:r w:rsidRPr="00121D8A">
        <w:rPr>
          <w:rFonts w:hint="eastAsia"/>
        </w:rPr>
        <w:t>一、</w:t>
      </w:r>
      <w:r w:rsidRPr="00B32645">
        <w:rPr>
          <w:rFonts w:hint="eastAsia"/>
          <w:color w:val="000000"/>
        </w:rPr>
        <w:t>配合行政院於「國家防災日」推動「全國學生地震演習」，</w:t>
      </w:r>
      <w:r>
        <w:rPr>
          <w:rFonts w:hint="eastAsia"/>
          <w:color w:val="000000"/>
        </w:rPr>
        <w:t>辦理</w:t>
      </w:r>
      <w:r w:rsidRPr="00B32645">
        <w:rPr>
          <w:rFonts w:hint="eastAsia"/>
          <w:color w:val="000000"/>
        </w:rPr>
        <w:t>一分鐘內所有參與者完成地震避難掩護動作</w:t>
      </w:r>
      <w:r>
        <w:rPr>
          <w:rFonts w:hint="eastAsia"/>
          <w:color w:val="000000"/>
        </w:rPr>
        <w:t>(</w:t>
      </w:r>
      <w:r w:rsidRPr="00B32645">
        <w:rPr>
          <w:rFonts w:hint="eastAsia"/>
          <w:color w:val="000000"/>
        </w:rPr>
        <w:t>蹲下、掩護、穩住3個要領）為主軸。</w:t>
      </w:r>
    </w:p>
    <w:p w:rsidR="0004422C" w:rsidRPr="00121D8A" w:rsidRDefault="0004422C" w:rsidP="0004422C">
      <w:pPr>
        <w:pStyle w:val="3"/>
        <w:spacing w:line="520" w:lineRule="exact"/>
        <w:ind w:leftChars="274" w:left="1218" w:hangingChars="175" w:hanging="560"/>
        <w:jc w:val="both"/>
        <w:rPr>
          <w:rFonts w:hint="eastAsia"/>
        </w:rPr>
      </w:pPr>
      <w:r w:rsidRPr="00121D8A">
        <w:rPr>
          <w:rFonts w:hint="eastAsia"/>
        </w:rPr>
        <w:t>二、藉模擬實作強化各級學校</w:t>
      </w:r>
      <w:r w:rsidRPr="00C927E3">
        <w:rPr>
          <w:rFonts w:hint="eastAsia"/>
        </w:rPr>
        <w:t>及幼兒園</w:t>
      </w:r>
      <w:r w:rsidRPr="00121D8A">
        <w:rPr>
          <w:rFonts w:hint="eastAsia"/>
        </w:rPr>
        <w:t>師生災害防救、自救救人與應變能力，養成學生</w:t>
      </w:r>
      <w:r>
        <w:rPr>
          <w:rFonts w:hint="eastAsia"/>
        </w:rPr>
        <w:t>及幼童</w:t>
      </w:r>
      <w:r w:rsidRPr="00121D8A">
        <w:rPr>
          <w:rFonts w:hint="eastAsia"/>
        </w:rPr>
        <w:t xml:space="preserve">在地震發生時有正確的本能反應，如何在地震發生時保護自己，以做好全面防震準備，有效減低災損，維護校園及師生安全。 </w:t>
      </w:r>
    </w:p>
    <w:p w:rsidR="0004422C" w:rsidRDefault="0004422C" w:rsidP="0004422C">
      <w:pPr>
        <w:spacing w:line="520" w:lineRule="exact"/>
        <w:ind w:left="640" w:hangingChars="200" w:hanging="640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參、辦理單位：</w:t>
      </w:r>
    </w:p>
    <w:p w:rsidR="0004422C" w:rsidRPr="00121D8A" w:rsidRDefault="0004422C" w:rsidP="0004422C">
      <w:pPr>
        <w:spacing w:line="520" w:lineRule="exact"/>
        <w:ind w:leftChars="266" w:left="638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一、指導單位：行政院災害防救辦公室</w:t>
      </w:r>
      <w:r>
        <w:rPr>
          <w:rFonts w:ascii="標楷體" w:eastAsia="標楷體" w:hAnsi="標楷體" w:hint="eastAsia"/>
          <w:sz w:val="32"/>
        </w:rPr>
        <w:t>、教育部</w:t>
      </w:r>
      <w:r w:rsidRPr="00121D8A">
        <w:rPr>
          <w:rFonts w:ascii="標楷體" w:eastAsia="標楷體" w:hAnsi="標楷體" w:hint="eastAsia"/>
          <w:sz w:val="32"/>
        </w:rPr>
        <w:t>。</w:t>
      </w:r>
    </w:p>
    <w:p w:rsidR="0004422C" w:rsidRPr="00121D8A" w:rsidRDefault="0004422C" w:rsidP="0004422C">
      <w:pPr>
        <w:spacing w:line="520" w:lineRule="exact"/>
        <w:ind w:leftChars="274" w:left="2853" w:hangingChars="686" w:hanging="2195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二、主</w:t>
      </w:r>
      <w:r w:rsidRPr="00121D8A">
        <w:rPr>
          <w:rFonts w:ascii="標楷體" w:eastAsia="標楷體" w:hAnsi="標楷體" w:hint="eastAsia"/>
          <w:sz w:val="32"/>
        </w:rPr>
        <w:t>辦單位：</w:t>
      </w:r>
      <w:r>
        <w:rPr>
          <w:rFonts w:ascii="標楷體" w:eastAsia="標楷體" w:hAnsi="標楷體" w:hint="eastAsia"/>
          <w:sz w:val="32"/>
        </w:rPr>
        <w:t>臺南市政府教育局。</w:t>
      </w:r>
    </w:p>
    <w:p w:rsidR="0004422C" w:rsidRDefault="0004422C" w:rsidP="0004422C">
      <w:pPr>
        <w:spacing w:line="520" w:lineRule="exact"/>
        <w:ind w:leftChars="266" w:left="638"/>
        <w:rPr>
          <w:rFonts w:ascii="標楷體" w:eastAsia="標楷體" w:hAnsi="標楷體" w:hint="eastAsia"/>
          <w:sz w:val="32"/>
        </w:rPr>
      </w:pPr>
      <w:r w:rsidRPr="00B83558">
        <w:rPr>
          <w:rFonts w:ascii="標楷體" w:eastAsia="標楷體" w:hAnsi="標楷體"/>
          <w:sz w:val="32"/>
        </w:rPr>
        <w:t>三、</w:t>
      </w:r>
      <w:r>
        <w:rPr>
          <w:rFonts w:ascii="標楷體" w:eastAsia="標楷體" w:hAnsi="標楷體" w:hint="eastAsia"/>
          <w:sz w:val="32"/>
        </w:rPr>
        <w:t>承</w:t>
      </w:r>
      <w:r w:rsidRPr="00B83558">
        <w:rPr>
          <w:rFonts w:ascii="標楷體" w:eastAsia="標楷體" w:hAnsi="標楷體" w:hint="eastAsia"/>
          <w:sz w:val="32"/>
        </w:rPr>
        <w:t>辦單位：</w:t>
      </w:r>
      <w:r>
        <w:rPr>
          <w:rFonts w:ascii="標楷體" w:eastAsia="標楷體" w:hAnsi="標楷體" w:hint="eastAsia"/>
          <w:sz w:val="32"/>
        </w:rPr>
        <w:t>中營</w:t>
      </w:r>
      <w:r w:rsidRPr="00121D8A">
        <w:rPr>
          <w:rFonts w:ascii="標楷體" w:eastAsia="標楷體" w:hAnsi="標楷體" w:hint="eastAsia"/>
          <w:sz w:val="32"/>
        </w:rPr>
        <w:t>國小</w:t>
      </w:r>
      <w:r w:rsidRPr="008F7F85">
        <w:rPr>
          <w:rFonts w:ascii="標楷體" w:eastAsia="標楷體" w:hAnsi="標楷體" w:hint="eastAsia"/>
          <w:color w:val="000000"/>
          <w:sz w:val="32"/>
          <w:szCs w:val="32"/>
        </w:rPr>
        <w:t>（含幼</w:t>
      </w:r>
      <w:r>
        <w:rPr>
          <w:rFonts w:ascii="標楷體" w:eastAsia="標楷體" w:hAnsi="標楷體" w:hint="eastAsia"/>
          <w:color w:val="000000"/>
          <w:sz w:val="32"/>
          <w:szCs w:val="32"/>
        </w:rPr>
        <w:t>兒</w:t>
      </w:r>
      <w:r w:rsidRPr="008F7F85">
        <w:rPr>
          <w:rFonts w:ascii="標楷體" w:eastAsia="標楷體" w:hAnsi="標楷體" w:hint="eastAsia"/>
          <w:color w:val="000000"/>
          <w:sz w:val="32"/>
          <w:szCs w:val="32"/>
        </w:rPr>
        <w:t>園）</w:t>
      </w:r>
      <w:r>
        <w:rPr>
          <w:rFonts w:ascii="標楷體" w:eastAsia="標楷體" w:hAnsi="標楷體" w:hint="eastAsia"/>
          <w:sz w:val="32"/>
        </w:rPr>
        <w:t>。</w:t>
      </w:r>
      <w:r w:rsidRPr="00121D8A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   </w:t>
      </w:r>
    </w:p>
    <w:p w:rsidR="0004422C" w:rsidRPr="00B83558" w:rsidRDefault="0004422C" w:rsidP="0004422C">
      <w:pPr>
        <w:spacing w:line="520" w:lineRule="exact"/>
        <w:ind w:left="640" w:hangingChars="200" w:hanging="640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肆</w:t>
      </w:r>
      <w:r w:rsidRPr="00B83558">
        <w:rPr>
          <w:rFonts w:ascii="標楷體" w:eastAsia="標楷體" w:hAnsi="標楷體" w:hint="eastAsia"/>
          <w:sz w:val="32"/>
        </w:rPr>
        <w:t>、活動對象：本校全體師生暨教職員工</w:t>
      </w:r>
    </w:p>
    <w:p w:rsidR="0004422C" w:rsidRPr="00121D8A" w:rsidRDefault="0004422C" w:rsidP="0004422C">
      <w:pPr>
        <w:spacing w:line="520" w:lineRule="exact"/>
        <w:ind w:left="2240" w:hangingChars="700" w:hanging="2240"/>
        <w:jc w:val="both"/>
        <w:rPr>
          <w:rFonts w:ascii="標楷體" w:eastAsia="標楷體" w:hAnsi="標楷體" w:hint="eastAsia"/>
          <w:sz w:val="32"/>
        </w:rPr>
      </w:pPr>
      <w:r w:rsidRPr="00B83558">
        <w:rPr>
          <w:rFonts w:ascii="標楷體" w:eastAsia="標楷體" w:hAnsi="標楷體" w:hint="eastAsia"/>
          <w:sz w:val="32"/>
        </w:rPr>
        <w:lastRenderedPageBreak/>
        <w:t>伍</w:t>
      </w:r>
      <w:r w:rsidRPr="00121D8A">
        <w:rPr>
          <w:rFonts w:ascii="標楷體" w:eastAsia="標楷體" w:hAnsi="標楷體" w:hint="eastAsia"/>
          <w:sz w:val="32"/>
        </w:rPr>
        <w:t>、實施時間：</w:t>
      </w:r>
      <w:r w:rsidRPr="006E5E56">
        <w:rPr>
          <w:rFonts w:ascii="標楷體" w:eastAsia="標楷體" w:hAnsi="標楷體" w:hint="eastAsia"/>
          <w:color w:val="000000"/>
          <w:w w:val="95"/>
          <w:sz w:val="32"/>
        </w:rPr>
        <w:t>10</w:t>
      </w:r>
      <w:r>
        <w:rPr>
          <w:rFonts w:ascii="標楷體" w:eastAsia="標楷體" w:hAnsi="標楷體" w:hint="eastAsia"/>
          <w:color w:val="000000"/>
          <w:w w:val="95"/>
          <w:sz w:val="32"/>
        </w:rPr>
        <w:t>4</w:t>
      </w:r>
      <w:r w:rsidRPr="006E5E56">
        <w:rPr>
          <w:rFonts w:ascii="標楷體" w:eastAsia="標楷體" w:hAnsi="標楷體" w:hint="eastAsia"/>
          <w:color w:val="000000"/>
          <w:w w:val="95"/>
          <w:sz w:val="32"/>
        </w:rPr>
        <w:t>年9月</w:t>
      </w:r>
      <w:r>
        <w:rPr>
          <w:rFonts w:ascii="標楷體" w:eastAsia="標楷體" w:hAnsi="標楷體" w:hint="eastAsia"/>
          <w:color w:val="000000"/>
          <w:w w:val="95"/>
          <w:sz w:val="32"/>
        </w:rPr>
        <w:t>21</w:t>
      </w:r>
      <w:r w:rsidRPr="006E5E56">
        <w:rPr>
          <w:rFonts w:ascii="標楷體" w:eastAsia="標楷體" w:hAnsi="標楷體" w:hint="eastAsia"/>
          <w:color w:val="000000"/>
          <w:w w:val="95"/>
          <w:sz w:val="32"/>
        </w:rPr>
        <w:t>日(星期五)</w:t>
      </w:r>
      <w:r w:rsidRPr="006E5E56">
        <w:rPr>
          <w:rFonts w:ascii="標楷體" w:eastAsia="標楷體" w:hAnsi="標楷體" w:hint="eastAsia"/>
          <w:color w:val="000000"/>
          <w:sz w:val="32"/>
        </w:rPr>
        <w:t>上午9時21分</w:t>
      </w:r>
      <w:r w:rsidRPr="00737910">
        <w:rPr>
          <w:rFonts w:ascii="標楷體" w:eastAsia="標楷體" w:hAnsi="標楷體" w:hint="eastAsia"/>
          <w:color w:val="000000"/>
          <w:sz w:val="32"/>
        </w:rPr>
        <w:t>進行</w:t>
      </w:r>
      <w:r w:rsidRPr="00737910">
        <w:rPr>
          <w:rFonts w:ascii="標楷體" w:eastAsia="標楷體" w:hAnsi="標楷體"/>
          <w:color w:val="000000"/>
          <w:sz w:val="32"/>
          <w:szCs w:val="32"/>
        </w:rPr>
        <w:t>正式</w:t>
      </w:r>
      <w:r w:rsidRPr="00737910">
        <w:rPr>
          <w:rFonts w:ascii="標楷體" w:eastAsia="標楷體" w:hAnsi="標楷體" w:hint="eastAsia"/>
          <w:color w:val="000000"/>
          <w:sz w:val="32"/>
        </w:rPr>
        <w:t>演練。</w:t>
      </w:r>
    </w:p>
    <w:p w:rsidR="0004422C" w:rsidRPr="00121D8A" w:rsidRDefault="0004422C" w:rsidP="0004422C">
      <w:pPr>
        <w:spacing w:line="520" w:lineRule="exact"/>
        <w:ind w:left="2240" w:hangingChars="700" w:hanging="224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陸</w:t>
      </w:r>
      <w:r w:rsidRPr="00121D8A">
        <w:rPr>
          <w:rFonts w:ascii="標楷體" w:eastAsia="標楷體" w:hAnsi="標楷體" w:hint="eastAsia"/>
          <w:sz w:val="32"/>
        </w:rPr>
        <w:t>、演練重點：實施1分鐘地震避難掩護演練動作（依據內政部及</w:t>
      </w:r>
      <w:r>
        <w:rPr>
          <w:rFonts w:ascii="標楷體" w:eastAsia="標楷體" w:hAnsi="標楷體" w:hint="eastAsia"/>
          <w:sz w:val="32"/>
        </w:rPr>
        <w:t>教育</w:t>
      </w:r>
      <w:r w:rsidRPr="00121D8A">
        <w:rPr>
          <w:rFonts w:ascii="標楷體" w:eastAsia="標楷體" w:hAnsi="標楷體" w:hint="eastAsia"/>
          <w:sz w:val="32"/>
        </w:rPr>
        <w:t>部共同訂定之</w:t>
      </w:r>
      <w:r w:rsidRPr="000B7A0E">
        <w:rPr>
          <w:rFonts w:ascii="標楷體" w:eastAsia="標楷體" w:hAnsi="標楷體" w:hint="eastAsia"/>
          <w:sz w:val="32"/>
        </w:rPr>
        <w:t>地震避難掩護演練時間流程及應作為事項</w:t>
      </w:r>
      <w:r w:rsidRPr="00121D8A">
        <w:rPr>
          <w:rFonts w:ascii="標楷體" w:eastAsia="標楷體" w:hAnsi="標楷體" w:hint="eastAsia"/>
          <w:sz w:val="32"/>
        </w:rPr>
        <w:t xml:space="preserve">辦理）。 </w:t>
      </w:r>
    </w:p>
    <w:p w:rsidR="0004422C" w:rsidRDefault="0004422C" w:rsidP="0004422C">
      <w:pPr>
        <w:spacing w:line="520" w:lineRule="exac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柒</w:t>
      </w:r>
      <w:r w:rsidRPr="00121D8A">
        <w:rPr>
          <w:rFonts w:ascii="標楷體" w:eastAsia="標楷體" w:hAnsi="標楷體" w:hint="eastAsia"/>
          <w:sz w:val="32"/>
        </w:rPr>
        <w:t>、實施步驟</w:t>
      </w:r>
      <w:r w:rsidRPr="006A01AE">
        <w:rPr>
          <w:rFonts w:ascii="標楷體" w:eastAsia="標楷體" w:hAnsi="標楷體" w:hint="eastAsia"/>
          <w:sz w:val="32"/>
        </w:rPr>
        <w:t>（各級學校及幼兒園）</w:t>
      </w:r>
      <w:r w:rsidRPr="00121D8A">
        <w:rPr>
          <w:rFonts w:ascii="標楷體" w:eastAsia="標楷體" w:hAnsi="標楷體" w:hint="eastAsia"/>
          <w:sz w:val="32"/>
        </w:rPr>
        <w:t>：</w:t>
      </w:r>
    </w:p>
    <w:p w:rsidR="0004422C" w:rsidRPr="00121D8A" w:rsidRDefault="0004422C" w:rsidP="0004422C">
      <w:pPr>
        <w:tabs>
          <w:tab w:val="left" w:pos="720"/>
        </w:tabs>
        <w:spacing w:line="520" w:lineRule="exact"/>
        <w:ind w:leftChars="300" w:left="1040" w:hangingChars="100" w:hanging="32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一</w:t>
      </w:r>
      <w:r w:rsidRPr="00121D8A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整備</w:t>
      </w:r>
      <w:r w:rsidRPr="00121D8A">
        <w:rPr>
          <w:rFonts w:ascii="標楷體" w:eastAsia="標楷體" w:hAnsi="標楷體" w:hint="eastAsia"/>
          <w:sz w:val="32"/>
        </w:rPr>
        <w:t xml:space="preserve">階段： </w:t>
      </w:r>
    </w:p>
    <w:p w:rsidR="0004422C" w:rsidRPr="00121D8A" w:rsidRDefault="0004422C" w:rsidP="0004422C">
      <w:pPr>
        <w:spacing w:line="520" w:lineRule="exact"/>
        <w:ind w:firstLineChars="300" w:firstLine="960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（一）完成計畫擬定：</w:t>
      </w:r>
    </w:p>
    <w:p w:rsidR="0004422C" w:rsidRDefault="0004422C" w:rsidP="0004422C">
      <w:pPr>
        <w:spacing w:line="520" w:lineRule="exact"/>
        <w:ind w:leftChars="601" w:left="1922" w:hangingChars="150" w:hanging="480"/>
        <w:jc w:val="both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1、於</w:t>
      </w:r>
      <w:r w:rsidRPr="0088196A">
        <w:rPr>
          <w:rFonts w:ascii="標楷體" w:eastAsia="標楷體" w:hAnsi="標楷體" w:hint="eastAsia"/>
          <w:color w:val="000000"/>
          <w:sz w:val="32"/>
        </w:rPr>
        <w:t>104年8月25日</w:t>
      </w:r>
      <w:r w:rsidRPr="003C6CEA">
        <w:rPr>
          <w:rFonts w:ascii="標楷體" w:eastAsia="標楷體" w:hAnsi="標楷體" w:hint="eastAsia"/>
          <w:sz w:val="32"/>
        </w:rPr>
        <w:t>前</w:t>
      </w:r>
      <w:r w:rsidRPr="00121D8A">
        <w:rPr>
          <w:rFonts w:ascii="標楷體" w:eastAsia="標楷體" w:hAnsi="標楷體" w:hint="eastAsia"/>
          <w:sz w:val="32"/>
        </w:rPr>
        <w:t>，依據</w:t>
      </w:r>
      <w:r>
        <w:rPr>
          <w:rFonts w:ascii="標楷體" w:eastAsia="標楷體" w:hAnsi="標楷體" w:hint="eastAsia"/>
          <w:sz w:val="32"/>
        </w:rPr>
        <w:t>本實施計畫規定</w:t>
      </w:r>
      <w:r w:rsidRPr="00121D8A">
        <w:rPr>
          <w:rFonts w:ascii="標楷體" w:eastAsia="標楷體" w:hAnsi="標楷體" w:hint="eastAsia"/>
          <w:sz w:val="32"/>
        </w:rPr>
        <w:t>，完成地震避難掩護演練計畫擬定工作。</w:t>
      </w:r>
    </w:p>
    <w:p w:rsidR="0004422C" w:rsidRPr="0088196A" w:rsidRDefault="0004422C" w:rsidP="0004422C">
      <w:pPr>
        <w:spacing w:line="520" w:lineRule="exact"/>
        <w:ind w:leftChars="601" w:left="1922" w:hangingChars="150" w:hanging="480"/>
        <w:jc w:val="both"/>
        <w:rPr>
          <w:rFonts w:ascii="標楷體" w:eastAsia="標楷體" w:hAnsi="標楷體" w:hint="eastAsia"/>
          <w:color w:val="000000"/>
          <w:sz w:val="32"/>
        </w:rPr>
      </w:pPr>
      <w:r w:rsidRPr="00121D8A">
        <w:rPr>
          <w:rFonts w:ascii="標楷體" w:eastAsia="標楷體" w:hAnsi="標楷體" w:hint="eastAsia"/>
          <w:sz w:val="32"/>
        </w:rPr>
        <w:t>2、於</w:t>
      </w:r>
      <w:r w:rsidRPr="0088196A">
        <w:rPr>
          <w:rFonts w:ascii="標楷體" w:eastAsia="標楷體" w:hAnsi="標楷體" w:hint="eastAsia"/>
          <w:color w:val="000000"/>
          <w:sz w:val="32"/>
        </w:rPr>
        <w:t>104年8月25日</w:t>
      </w:r>
      <w:r w:rsidRPr="003F0557">
        <w:rPr>
          <w:rFonts w:ascii="標楷體" w:eastAsia="標楷體" w:hAnsi="標楷體" w:hint="eastAsia"/>
          <w:color w:val="000000"/>
          <w:sz w:val="32"/>
        </w:rPr>
        <w:t>前</w:t>
      </w:r>
      <w:r w:rsidRPr="0088196A">
        <w:rPr>
          <w:rFonts w:ascii="標楷體" w:eastAsia="標楷體" w:hAnsi="標楷體" w:hint="eastAsia"/>
          <w:color w:val="000000"/>
          <w:sz w:val="32"/>
        </w:rPr>
        <w:t>將預定辦理預演日期、次數，至本局線上填報系統(國中小編號：4807，幼兒園編號:4808)及教育部校安中心網站完成填報作業。</w:t>
      </w:r>
    </w:p>
    <w:p w:rsidR="0004422C" w:rsidRPr="00121D8A" w:rsidRDefault="0004422C" w:rsidP="0004422C">
      <w:pPr>
        <w:spacing w:line="520" w:lineRule="exact"/>
        <w:ind w:leftChars="601" w:left="1922" w:hangingChars="150" w:hanging="48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3</w:t>
      </w:r>
      <w:r w:rsidRPr="00121D8A">
        <w:rPr>
          <w:rFonts w:ascii="標楷體" w:eastAsia="標楷體" w:hAnsi="標楷體" w:hint="eastAsia"/>
          <w:sz w:val="32"/>
        </w:rPr>
        <w:t>、於</w:t>
      </w:r>
      <w:r w:rsidRPr="003F0557">
        <w:rPr>
          <w:rFonts w:ascii="標楷體" w:eastAsia="標楷體" w:hAnsi="標楷體" w:hint="eastAsia"/>
          <w:color w:val="000000"/>
          <w:sz w:val="32"/>
          <w:u w:val="single"/>
        </w:rPr>
        <w:t>104年9月1日前，</w:t>
      </w:r>
      <w:r w:rsidRPr="003F0557">
        <w:rPr>
          <w:rFonts w:ascii="標楷體" w:eastAsia="標楷體" w:hAnsi="標楷體" w:hint="eastAsia"/>
          <w:color w:val="000000"/>
          <w:sz w:val="32"/>
        </w:rPr>
        <w:t>至內政部臺灣COME(抗)震網(</w:t>
      </w:r>
      <w:hyperlink r:id="rId5" w:history="1">
        <w:r w:rsidRPr="003F0557">
          <w:rPr>
            <w:rStyle w:val="a3"/>
            <w:rFonts w:ascii="標楷體" w:eastAsia="標楷體" w:hAnsi="標楷體"/>
            <w:color w:val="000000"/>
            <w:sz w:val="32"/>
          </w:rPr>
          <w:t>http://www.comedrill.com.tw/</w:t>
        </w:r>
      </w:hyperlink>
      <w:r w:rsidRPr="003F0557">
        <w:rPr>
          <w:rFonts w:ascii="標楷體" w:eastAsia="標楷體" w:hAnsi="標楷體" w:hint="eastAsia"/>
          <w:color w:val="000000"/>
          <w:sz w:val="32"/>
        </w:rPr>
        <w:t>)完成註冊</w:t>
      </w:r>
      <w:r>
        <w:rPr>
          <w:rFonts w:ascii="標楷體" w:eastAsia="標楷體" w:hAnsi="標楷體" w:hint="eastAsia"/>
          <w:sz w:val="32"/>
        </w:rPr>
        <w:t>，俾利後續將演練成果上傳，擴大</w:t>
      </w:r>
      <w:r w:rsidRPr="004B4784">
        <w:rPr>
          <w:rFonts w:ascii="標楷體" w:eastAsia="標楷體" w:hAnsi="標楷體" w:hint="eastAsia"/>
          <w:sz w:val="32"/>
        </w:rPr>
        <w:t>全民參與成效</w:t>
      </w:r>
      <w:r>
        <w:rPr>
          <w:rFonts w:ascii="標楷體" w:eastAsia="標楷體" w:hAnsi="標楷體" w:hint="eastAsia"/>
          <w:sz w:val="32"/>
        </w:rPr>
        <w:t>。</w:t>
      </w:r>
    </w:p>
    <w:p w:rsidR="0004422C" w:rsidRDefault="0004422C" w:rsidP="0004422C">
      <w:pPr>
        <w:spacing w:line="520" w:lineRule="exact"/>
        <w:ind w:leftChars="401" w:left="1922" w:hangingChars="300" w:hanging="960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（二）設施及器材整備：於暑假期間完成地震演練活動各項設施及器材之檢視與整備工作。</w:t>
      </w:r>
    </w:p>
    <w:p w:rsidR="0004422C" w:rsidRPr="00121D8A" w:rsidRDefault="0004422C" w:rsidP="0004422C">
      <w:pPr>
        <w:spacing w:line="520" w:lineRule="exact"/>
        <w:ind w:leftChars="401" w:left="1922" w:hangingChars="300" w:hanging="960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（三）辦理校內說明宣導</w:t>
      </w:r>
      <w:r>
        <w:rPr>
          <w:rFonts w:ascii="標楷體" w:eastAsia="標楷體" w:hAnsi="標楷體" w:hint="eastAsia"/>
          <w:sz w:val="32"/>
        </w:rPr>
        <w:t>與</w:t>
      </w:r>
      <w:r w:rsidRPr="0088196A">
        <w:rPr>
          <w:rFonts w:ascii="標楷體" w:eastAsia="標楷體" w:hAnsi="標楷體" w:hint="eastAsia"/>
          <w:sz w:val="32"/>
        </w:rPr>
        <w:t>強震即時警報測試</w:t>
      </w:r>
      <w:r w:rsidRPr="00121D8A">
        <w:rPr>
          <w:rFonts w:ascii="標楷體" w:eastAsia="標楷體" w:hAnsi="標楷體" w:hint="eastAsia"/>
          <w:sz w:val="32"/>
        </w:rPr>
        <w:t>活動：</w:t>
      </w:r>
    </w:p>
    <w:p w:rsidR="0004422C" w:rsidRPr="00121D8A" w:rsidRDefault="0004422C" w:rsidP="0004422C">
      <w:pPr>
        <w:spacing w:line="520" w:lineRule="exact"/>
        <w:ind w:leftChars="601" w:left="1922" w:hangingChars="150" w:hanging="480"/>
        <w:jc w:val="both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1、於</w:t>
      </w:r>
      <w:r w:rsidRPr="0088196A">
        <w:rPr>
          <w:rFonts w:ascii="標楷體" w:eastAsia="標楷體" w:hAnsi="標楷體" w:hint="eastAsia"/>
          <w:color w:val="000000"/>
          <w:sz w:val="32"/>
        </w:rPr>
        <w:t>104年8月31日</w:t>
      </w:r>
      <w:r w:rsidRPr="00121D8A">
        <w:rPr>
          <w:rFonts w:ascii="標楷體" w:eastAsia="標楷體" w:hAnsi="標楷體" w:hint="eastAsia"/>
          <w:sz w:val="32"/>
        </w:rPr>
        <w:t>前對校內教職員工完成地震就地避難掩護演練計畫、地震避難掩護演練時間流程及應作為事項之宣導說明，並完成先期推演工作。</w:t>
      </w:r>
    </w:p>
    <w:p w:rsidR="0004422C" w:rsidRPr="00121D8A" w:rsidRDefault="0004422C" w:rsidP="0004422C">
      <w:pPr>
        <w:spacing w:line="520" w:lineRule="exact"/>
        <w:ind w:leftChars="581" w:left="1874" w:hangingChars="150" w:hanging="480"/>
        <w:jc w:val="both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lastRenderedPageBreak/>
        <w:t>2、應利用集會時機，安排班級辦理地震就地避難掩護示範觀摩活動，與結合相關課程加強宣導，讓師生熟練動作要領與程序，並公布於學校</w:t>
      </w:r>
      <w:r w:rsidRPr="008579C0">
        <w:rPr>
          <w:rFonts w:ascii="標楷體" w:eastAsia="標楷體" w:hAnsi="標楷體" w:hint="eastAsia"/>
          <w:sz w:val="32"/>
        </w:rPr>
        <w:t>及幼兒園</w:t>
      </w:r>
      <w:r w:rsidRPr="00121D8A">
        <w:rPr>
          <w:rFonts w:ascii="標楷體" w:eastAsia="標楷體" w:hAnsi="標楷體" w:hint="eastAsia"/>
          <w:sz w:val="32"/>
        </w:rPr>
        <w:t>網頁，供師生參考利用。</w:t>
      </w:r>
    </w:p>
    <w:p w:rsidR="0004422C" w:rsidRPr="004F47F1" w:rsidRDefault="0004422C" w:rsidP="0004422C">
      <w:pPr>
        <w:spacing w:line="520" w:lineRule="exact"/>
        <w:ind w:leftChars="581" w:left="1874" w:hangingChars="150" w:hanging="480"/>
        <w:jc w:val="both"/>
        <w:rPr>
          <w:rFonts w:ascii="標楷體" w:eastAsia="標楷體" w:hAnsi="標楷體" w:hint="eastAsia"/>
          <w:sz w:val="32"/>
        </w:rPr>
      </w:pPr>
      <w:r w:rsidRPr="00643D27">
        <w:rPr>
          <w:rFonts w:ascii="標楷體" w:eastAsia="標楷體" w:hAnsi="標楷體" w:hint="eastAsia"/>
          <w:sz w:val="32"/>
        </w:rPr>
        <w:t>3、</w:t>
      </w:r>
      <w:r w:rsidRPr="00121D8A">
        <w:rPr>
          <w:rFonts w:ascii="標楷體" w:eastAsia="標楷體" w:hAnsi="標楷體" w:hint="eastAsia"/>
          <w:sz w:val="32"/>
        </w:rPr>
        <w:t>於</w:t>
      </w:r>
      <w:r w:rsidRPr="0088196A">
        <w:rPr>
          <w:rFonts w:ascii="標楷體" w:eastAsia="標楷體" w:hAnsi="標楷體" w:hint="eastAsia"/>
          <w:color w:val="000000"/>
          <w:sz w:val="32"/>
        </w:rPr>
        <w:t>104年8月31日</w:t>
      </w:r>
      <w:r w:rsidRPr="00121D8A">
        <w:rPr>
          <w:rFonts w:ascii="標楷體" w:eastAsia="標楷體" w:hAnsi="標楷體" w:hint="eastAsia"/>
          <w:sz w:val="32"/>
        </w:rPr>
        <w:t>前，針對異動之教職員及各班級導師完成</w:t>
      </w:r>
      <w:r w:rsidRPr="000B7A0E">
        <w:rPr>
          <w:rFonts w:ascii="標楷體" w:eastAsia="標楷體" w:hAnsi="標楷體" w:hint="eastAsia"/>
          <w:sz w:val="32"/>
        </w:rPr>
        <w:t>地震避難掩護演練時間流程及應作為事項</w:t>
      </w:r>
      <w:r w:rsidRPr="00121D8A">
        <w:rPr>
          <w:rFonts w:ascii="標楷體" w:eastAsia="標楷體" w:hAnsi="標楷體" w:hint="eastAsia"/>
          <w:sz w:val="32"/>
        </w:rPr>
        <w:t>的銜接教育訓練，俾利開學後參與</w:t>
      </w:r>
      <w:r>
        <w:rPr>
          <w:rFonts w:ascii="標楷體" w:eastAsia="標楷體" w:hAnsi="標楷體" w:hint="eastAsia"/>
          <w:sz w:val="32"/>
        </w:rPr>
        <w:t>演練</w:t>
      </w:r>
      <w:r w:rsidRPr="00121D8A">
        <w:rPr>
          <w:rFonts w:ascii="標楷體" w:eastAsia="標楷體" w:hAnsi="標楷體" w:hint="eastAsia"/>
          <w:sz w:val="32"/>
        </w:rPr>
        <w:t>活動。</w:t>
      </w:r>
    </w:p>
    <w:p w:rsidR="0004422C" w:rsidRDefault="0004422C" w:rsidP="0004422C">
      <w:pPr>
        <w:spacing w:line="520" w:lineRule="exact"/>
        <w:ind w:leftChars="581" w:left="1874" w:hangingChars="150" w:hanging="48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4、</w:t>
      </w:r>
      <w:r w:rsidRPr="0088196A">
        <w:rPr>
          <w:rFonts w:ascii="標楷體" w:eastAsia="標楷體" w:hAnsi="標楷體" w:hint="eastAsia"/>
          <w:sz w:val="32"/>
        </w:rPr>
        <w:t>於</w:t>
      </w:r>
      <w:r w:rsidRPr="0088196A">
        <w:rPr>
          <w:rFonts w:ascii="標楷體" w:eastAsia="標楷體" w:hAnsi="標楷體" w:hint="eastAsia"/>
          <w:color w:val="000000"/>
          <w:sz w:val="32"/>
        </w:rPr>
        <w:t>104年9月14日</w:t>
      </w:r>
      <w:r w:rsidRPr="00AF1620">
        <w:rPr>
          <w:rFonts w:ascii="標楷體" w:eastAsia="標楷體" w:hAnsi="標楷體" w:hint="eastAsia"/>
          <w:sz w:val="32"/>
        </w:rPr>
        <w:t>，配合交通部中央氣象局統一時間發布模擬地震狀況訊息，完成1次強震即時警報全面測試作業</w:t>
      </w:r>
      <w:r>
        <w:rPr>
          <w:rFonts w:ascii="標楷體" w:eastAsia="標楷體" w:hAnsi="標楷體" w:hint="eastAsia"/>
          <w:sz w:val="32"/>
        </w:rPr>
        <w:t>(不操作實兵演練)</w:t>
      </w:r>
      <w:r w:rsidRPr="00AF1620">
        <w:rPr>
          <w:rFonts w:ascii="標楷體" w:eastAsia="標楷體" w:hAnsi="標楷體" w:hint="eastAsia"/>
          <w:sz w:val="32"/>
        </w:rPr>
        <w:t>，</w:t>
      </w:r>
      <w:r w:rsidRPr="003F0557">
        <w:rPr>
          <w:rFonts w:ascii="標楷體" w:eastAsia="標楷體" w:hAnsi="標楷體" w:hint="eastAsia"/>
          <w:color w:val="000000"/>
          <w:sz w:val="32"/>
        </w:rPr>
        <w:t>有關細部規定另以函文通知</w:t>
      </w:r>
      <w:r w:rsidRPr="00AF1620">
        <w:rPr>
          <w:rFonts w:ascii="標楷體" w:eastAsia="標楷體" w:hAnsi="標楷體" w:hint="eastAsia"/>
          <w:sz w:val="32"/>
        </w:rPr>
        <w:t>。</w:t>
      </w:r>
    </w:p>
    <w:p w:rsidR="0004422C" w:rsidRPr="0088196A" w:rsidRDefault="0004422C" w:rsidP="0004422C">
      <w:pPr>
        <w:spacing w:line="520" w:lineRule="exact"/>
        <w:ind w:leftChars="581" w:left="1874" w:hangingChars="150" w:hanging="48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5</w:t>
      </w:r>
      <w:r w:rsidRPr="00121D8A">
        <w:rPr>
          <w:rFonts w:ascii="標楷體" w:eastAsia="標楷體" w:hAnsi="標楷體" w:hint="eastAsia"/>
          <w:sz w:val="32"/>
        </w:rPr>
        <w:t>、</w:t>
      </w:r>
      <w:r w:rsidRPr="00857FA6">
        <w:rPr>
          <w:rFonts w:ascii="標楷體" w:eastAsia="標楷體" w:hAnsi="標楷體" w:hint="eastAsia"/>
          <w:w w:val="95"/>
          <w:sz w:val="32"/>
        </w:rPr>
        <w:t>於</w:t>
      </w:r>
      <w:r w:rsidRPr="0088196A">
        <w:rPr>
          <w:rFonts w:ascii="標楷體" w:eastAsia="標楷體" w:hAnsi="標楷體" w:hint="eastAsia"/>
          <w:color w:val="000000"/>
          <w:w w:val="95"/>
          <w:sz w:val="32"/>
        </w:rPr>
        <w:t>104年9月</w:t>
      </w:r>
      <w:r w:rsidRPr="00857FA6">
        <w:rPr>
          <w:rFonts w:ascii="標楷體" w:eastAsia="標楷體" w:hAnsi="標楷體" w:hint="eastAsia"/>
          <w:w w:val="95"/>
          <w:sz w:val="32"/>
        </w:rPr>
        <w:t>開學後，將「</w:t>
      </w:r>
      <w:r w:rsidRPr="00695D59">
        <w:rPr>
          <w:rFonts w:ascii="標楷體" w:eastAsia="標楷體" w:hAnsi="標楷體" w:hint="eastAsia"/>
          <w:color w:val="000000"/>
          <w:w w:val="95"/>
          <w:sz w:val="32"/>
        </w:rPr>
        <w:t>104</w:t>
      </w:r>
      <w:r w:rsidRPr="0094483F">
        <w:rPr>
          <w:rFonts w:ascii="標楷體" w:eastAsia="標楷體" w:hAnsi="標楷體" w:hint="eastAsia"/>
          <w:color w:val="000000"/>
          <w:sz w:val="32"/>
        </w:rPr>
        <w:t>年</w:t>
      </w:r>
      <w:r>
        <w:rPr>
          <w:rFonts w:ascii="標楷體" w:eastAsia="標楷體" w:hAnsi="標楷體" w:hint="eastAsia"/>
          <w:sz w:val="32"/>
        </w:rPr>
        <w:t>度國家防災日各級學校</w:t>
      </w:r>
      <w:r w:rsidRPr="00C927E3">
        <w:rPr>
          <w:rFonts w:ascii="標楷體" w:eastAsia="標楷體" w:hAnsi="標楷體" w:hint="eastAsia"/>
          <w:sz w:val="32"/>
        </w:rPr>
        <w:t>及幼兒園</w:t>
      </w:r>
      <w:r w:rsidRPr="00121D8A">
        <w:rPr>
          <w:rFonts w:ascii="標楷體" w:eastAsia="標楷體" w:hAnsi="標楷體" w:hint="eastAsia"/>
          <w:sz w:val="32"/>
        </w:rPr>
        <w:t>地震避難掩護演練時間流程及應作為事項」及「學校地震避難掩護應變參考程序」，公告於學校及班級公布欄，並加強宣導</w:t>
      </w:r>
      <w:r>
        <w:rPr>
          <w:rFonts w:ascii="標楷體" w:eastAsia="標楷體" w:hAnsi="標楷體" w:hint="eastAsia"/>
          <w:sz w:val="32"/>
        </w:rPr>
        <w:t>，</w:t>
      </w:r>
      <w:r w:rsidRPr="0088196A">
        <w:rPr>
          <w:rFonts w:ascii="標楷體" w:eastAsia="標楷體" w:hAnsi="標楷體" w:hint="eastAsia"/>
          <w:sz w:val="32"/>
        </w:rPr>
        <w:t>並利用時機與管道讓學生家長了解本次活動內容。</w:t>
      </w:r>
    </w:p>
    <w:p w:rsidR="0004422C" w:rsidRPr="00121D8A" w:rsidRDefault="0004422C" w:rsidP="0004422C">
      <w:pPr>
        <w:spacing w:line="520" w:lineRule="exact"/>
        <w:ind w:firstLineChars="300" w:firstLine="960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（四）避難活動預演：（納入學校行事曆）</w:t>
      </w:r>
    </w:p>
    <w:p w:rsidR="0004422C" w:rsidRPr="0088196A" w:rsidRDefault="0004422C" w:rsidP="0004422C">
      <w:pPr>
        <w:spacing w:line="520" w:lineRule="exact"/>
        <w:ind w:leftChars="581" w:left="1874" w:hangingChars="150" w:hanging="480"/>
        <w:jc w:val="both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1、於</w:t>
      </w:r>
      <w:r w:rsidRPr="0088196A">
        <w:rPr>
          <w:rFonts w:ascii="標楷體" w:eastAsia="標楷體" w:hAnsi="標楷體" w:hint="eastAsia"/>
          <w:color w:val="000000"/>
          <w:sz w:val="32"/>
        </w:rPr>
        <w:t>104年9月</w:t>
      </w:r>
      <w:r w:rsidRPr="0088196A">
        <w:rPr>
          <w:rFonts w:ascii="標楷體" w:eastAsia="標楷體" w:hAnsi="標楷體" w:hint="eastAsia"/>
          <w:sz w:val="32"/>
        </w:rPr>
        <w:t>開學後</w:t>
      </w:r>
      <w:r w:rsidRPr="0088196A">
        <w:rPr>
          <w:rFonts w:ascii="標楷體" w:eastAsia="標楷體" w:hAnsi="標楷體" w:hint="eastAsia"/>
          <w:color w:val="000000"/>
          <w:sz w:val="32"/>
        </w:rPr>
        <w:t>至正式演練前</w:t>
      </w:r>
      <w:r w:rsidRPr="0088196A">
        <w:rPr>
          <w:rFonts w:ascii="標楷體" w:eastAsia="標楷體" w:hAnsi="標楷體" w:hint="eastAsia"/>
          <w:sz w:val="32"/>
        </w:rPr>
        <w:t>，運用早自習、班會時間或其他集會時機，辦理</w:t>
      </w:r>
      <w:r>
        <w:rPr>
          <w:rFonts w:ascii="標楷體" w:eastAsia="標楷體" w:hAnsi="標楷體" w:hint="eastAsia"/>
          <w:sz w:val="32"/>
        </w:rPr>
        <w:t>2</w:t>
      </w:r>
      <w:r w:rsidRPr="0088196A">
        <w:rPr>
          <w:rFonts w:ascii="標楷體" w:eastAsia="標楷體" w:hAnsi="標楷體" w:hint="eastAsia"/>
          <w:b/>
          <w:sz w:val="32"/>
        </w:rPr>
        <w:t>次</w:t>
      </w:r>
      <w:r w:rsidRPr="0088196A">
        <w:rPr>
          <w:rFonts w:ascii="標楷體" w:eastAsia="標楷體" w:hAnsi="標楷體" w:hint="eastAsia"/>
          <w:sz w:val="32"/>
        </w:rPr>
        <w:t>預演活動，以使校內師生熟悉演練程序及動作要領。</w:t>
      </w:r>
    </w:p>
    <w:p w:rsidR="0004422C" w:rsidRDefault="0004422C" w:rsidP="0004422C">
      <w:pPr>
        <w:spacing w:line="520" w:lineRule="exact"/>
        <w:ind w:leftChars="581" w:left="1874" w:hangingChars="150" w:hanging="480"/>
        <w:jc w:val="both"/>
        <w:rPr>
          <w:rFonts w:ascii="標楷體" w:eastAsia="標楷體" w:hAnsi="標楷體" w:hint="eastAsia"/>
          <w:sz w:val="32"/>
        </w:rPr>
      </w:pPr>
      <w:r w:rsidRPr="0088196A">
        <w:rPr>
          <w:rFonts w:ascii="標楷體" w:eastAsia="標楷體" w:hAnsi="標楷體" w:hint="eastAsia"/>
          <w:sz w:val="32"/>
        </w:rPr>
        <w:t>2、將上述活動內容拍照留存，</w:t>
      </w:r>
      <w:r>
        <w:rPr>
          <w:rFonts w:ascii="標楷體" w:eastAsia="標楷體" w:hAnsi="標楷體" w:hint="eastAsia"/>
          <w:sz w:val="32"/>
        </w:rPr>
        <w:t>並</w:t>
      </w:r>
      <w:r w:rsidRPr="00121D8A">
        <w:rPr>
          <w:rFonts w:ascii="標楷體" w:eastAsia="標楷體" w:hAnsi="標楷體" w:hint="eastAsia"/>
          <w:sz w:val="32"/>
        </w:rPr>
        <w:t>依據預演狀況進行檢討</w:t>
      </w:r>
      <w:r>
        <w:rPr>
          <w:rFonts w:ascii="標楷體" w:eastAsia="標楷體" w:hAnsi="標楷體" w:hint="eastAsia"/>
          <w:sz w:val="32"/>
        </w:rPr>
        <w:t>與</w:t>
      </w:r>
      <w:r w:rsidRPr="00121D8A">
        <w:rPr>
          <w:rFonts w:ascii="標楷體" w:eastAsia="標楷體" w:hAnsi="標楷體" w:hint="eastAsia"/>
          <w:sz w:val="32"/>
        </w:rPr>
        <w:t>修正</w:t>
      </w:r>
      <w:r>
        <w:rPr>
          <w:rFonts w:ascii="標楷體" w:eastAsia="標楷體" w:hAnsi="標楷體" w:hint="eastAsia"/>
          <w:sz w:val="32"/>
        </w:rPr>
        <w:t>演練程序及相關配合作為</w:t>
      </w:r>
      <w:r w:rsidRPr="00121D8A">
        <w:rPr>
          <w:rFonts w:ascii="標楷體" w:eastAsia="標楷體" w:hAnsi="標楷體" w:hint="eastAsia"/>
          <w:sz w:val="32"/>
        </w:rPr>
        <w:t>。</w:t>
      </w:r>
    </w:p>
    <w:p w:rsidR="0004422C" w:rsidRPr="00121D8A" w:rsidRDefault="0004422C" w:rsidP="0004422C">
      <w:pPr>
        <w:spacing w:line="520" w:lineRule="exact"/>
        <w:ind w:leftChars="301" w:left="1922" w:hangingChars="375" w:hanging="120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二、</w:t>
      </w:r>
      <w:r w:rsidRPr="00121D8A">
        <w:rPr>
          <w:rFonts w:ascii="標楷體" w:eastAsia="標楷體" w:hAnsi="標楷體" w:hint="eastAsia"/>
          <w:sz w:val="32"/>
        </w:rPr>
        <w:t>正式演練階段</w:t>
      </w:r>
      <w:r>
        <w:rPr>
          <w:rFonts w:ascii="標楷體" w:eastAsia="標楷體" w:hAnsi="標楷體" w:hint="eastAsia"/>
          <w:sz w:val="32"/>
        </w:rPr>
        <w:t>（</w:t>
      </w:r>
      <w:r w:rsidRPr="0094483F">
        <w:rPr>
          <w:rFonts w:ascii="標楷體" w:eastAsia="標楷體" w:hAnsi="標楷體" w:hint="eastAsia"/>
          <w:color w:val="000000"/>
          <w:sz w:val="32"/>
        </w:rPr>
        <w:t>各級</w:t>
      </w:r>
      <w:r w:rsidRPr="00121D8A">
        <w:rPr>
          <w:rFonts w:ascii="標楷體" w:eastAsia="標楷體" w:hAnsi="標楷體" w:hint="eastAsia"/>
          <w:sz w:val="32"/>
        </w:rPr>
        <w:t>學校及幼兒園</w:t>
      </w:r>
      <w:r>
        <w:rPr>
          <w:rFonts w:ascii="標楷體" w:eastAsia="標楷體" w:hAnsi="標楷體" w:hint="eastAsia"/>
          <w:sz w:val="32"/>
        </w:rPr>
        <w:t>）</w:t>
      </w:r>
      <w:r w:rsidRPr="00121D8A">
        <w:rPr>
          <w:rFonts w:ascii="標楷體" w:eastAsia="標楷體" w:hAnsi="標楷體" w:hint="eastAsia"/>
          <w:sz w:val="32"/>
        </w:rPr>
        <w:t>：</w:t>
      </w:r>
    </w:p>
    <w:p w:rsidR="0004422C" w:rsidRPr="00121D8A" w:rsidRDefault="0004422C" w:rsidP="0004422C">
      <w:pPr>
        <w:spacing w:line="520" w:lineRule="exact"/>
        <w:ind w:leftChars="401" w:left="1922" w:hangingChars="300" w:hanging="960"/>
        <w:jc w:val="both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lastRenderedPageBreak/>
        <w:t>（一）地震避難掩護演練狀況發布方式：運用校內廣播系統（或喊話器）或依各校現有設施發布</w:t>
      </w:r>
      <w:r w:rsidRPr="0088196A">
        <w:rPr>
          <w:rFonts w:ascii="標楷體" w:eastAsia="標楷體" w:hAnsi="標楷體" w:hint="eastAsia"/>
          <w:sz w:val="32"/>
        </w:rPr>
        <w:t>，各國中小學並應配合強震即時警報發布地震訊息</w:t>
      </w:r>
      <w:r w:rsidRPr="00121D8A">
        <w:rPr>
          <w:rFonts w:ascii="標楷體" w:eastAsia="標楷體" w:hAnsi="標楷體" w:hint="eastAsia"/>
          <w:sz w:val="32"/>
        </w:rPr>
        <w:t>。</w:t>
      </w:r>
    </w:p>
    <w:p w:rsidR="0004422C" w:rsidRDefault="0004422C" w:rsidP="0004422C">
      <w:pPr>
        <w:spacing w:line="520" w:lineRule="exact"/>
        <w:ind w:leftChars="401" w:left="1922" w:hangingChars="300" w:hanging="960"/>
        <w:jc w:val="both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（二）</w:t>
      </w:r>
      <w:r>
        <w:rPr>
          <w:rFonts w:ascii="標楷體" w:eastAsia="標楷體" w:hAnsi="標楷體" w:hint="eastAsia"/>
          <w:sz w:val="32"/>
        </w:rPr>
        <w:t>全校</w:t>
      </w:r>
      <w:r w:rsidRPr="00565557">
        <w:rPr>
          <w:rFonts w:ascii="標楷體" w:eastAsia="標楷體" w:hAnsi="標楷體" w:hint="eastAsia"/>
          <w:w w:val="103"/>
          <w:sz w:val="32"/>
        </w:rPr>
        <w:t>師生實施1分鐘就地避難掩護動作</w:t>
      </w:r>
      <w:r w:rsidRPr="00E53CC5">
        <w:rPr>
          <w:rFonts w:ascii="標楷體" w:eastAsia="標楷體" w:hAnsi="標楷體" w:hint="eastAsia"/>
          <w:w w:val="103"/>
          <w:sz w:val="32"/>
        </w:rPr>
        <w:t>(</w:t>
      </w:r>
      <w:r w:rsidRPr="009E7268">
        <w:rPr>
          <w:rFonts w:ascii="標楷體" w:eastAsia="標楷體" w:hAnsi="標楷體" w:hint="eastAsia"/>
          <w:color w:val="000000"/>
          <w:w w:val="103"/>
          <w:sz w:val="32"/>
        </w:rPr>
        <w:t>蹲下</w:t>
      </w:r>
      <w:r w:rsidRPr="00857E10">
        <w:rPr>
          <w:rFonts w:ascii="標楷體" w:eastAsia="標楷體" w:hAnsi="標楷體" w:hint="eastAsia"/>
          <w:w w:val="103"/>
          <w:sz w:val="32"/>
        </w:rPr>
        <w:t>、掩護、穩住</w:t>
      </w:r>
      <w:r w:rsidRPr="00E53CC5">
        <w:rPr>
          <w:rFonts w:ascii="標楷體" w:eastAsia="標楷體" w:hAnsi="標楷體" w:hint="eastAsia"/>
          <w:w w:val="103"/>
          <w:sz w:val="32"/>
        </w:rPr>
        <w:t>3個要領）</w:t>
      </w:r>
      <w:r>
        <w:rPr>
          <w:rFonts w:ascii="標楷體" w:eastAsia="標楷體" w:hAnsi="標楷體" w:hint="eastAsia"/>
          <w:w w:val="103"/>
          <w:sz w:val="32"/>
        </w:rPr>
        <w:t>，</w:t>
      </w:r>
      <w:r w:rsidRPr="0088196A">
        <w:rPr>
          <w:rFonts w:ascii="標楷體" w:eastAsia="標楷體" w:hAnsi="標楷體" w:hint="eastAsia"/>
          <w:w w:val="103"/>
          <w:sz w:val="32"/>
        </w:rPr>
        <w:t>並進行</w:t>
      </w:r>
      <w:r w:rsidRPr="0088196A">
        <w:rPr>
          <w:rFonts w:ascii="標楷體" w:eastAsia="標楷體" w:hAnsi="標楷體" w:hint="eastAsia"/>
          <w:sz w:val="32"/>
        </w:rPr>
        <w:t>拍照留存</w:t>
      </w:r>
      <w:r w:rsidRPr="00565557">
        <w:rPr>
          <w:rFonts w:ascii="標楷體" w:eastAsia="標楷體" w:hAnsi="標楷體" w:hint="eastAsia"/>
          <w:w w:val="103"/>
          <w:sz w:val="32"/>
        </w:rPr>
        <w:t>。</w:t>
      </w:r>
    </w:p>
    <w:p w:rsidR="0004422C" w:rsidRPr="00121D8A" w:rsidRDefault="0004422C" w:rsidP="0004422C">
      <w:pPr>
        <w:spacing w:line="520" w:lineRule="exact"/>
        <w:ind w:leftChars="401" w:left="1922" w:hangingChars="300" w:hanging="96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（三）1分鐘後由</w:t>
      </w:r>
      <w:r w:rsidRPr="00121D8A">
        <w:rPr>
          <w:rFonts w:ascii="標楷體" w:eastAsia="標楷體" w:hAnsi="標楷體" w:hint="eastAsia"/>
          <w:sz w:val="32"/>
        </w:rPr>
        <w:t>師長引導疏散至指定安全地點，</w:t>
      </w:r>
      <w:r>
        <w:rPr>
          <w:rFonts w:ascii="標楷體" w:eastAsia="標楷體" w:hAnsi="標楷體" w:hint="eastAsia"/>
          <w:sz w:val="32"/>
        </w:rPr>
        <w:t>並</w:t>
      </w:r>
      <w:r w:rsidRPr="00121D8A">
        <w:rPr>
          <w:rFonts w:ascii="標楷體" w:eastAsia="標楷體" w:hAnsi="標楷體" w:hint="eastAsia"/>
          <w:sz w:val="32"/>
        </w:rPr>
        <w:t>完成人員清查及安全回報動作。</w:t>
      </w:r>
    </w:p>
    <w:p w:rsidR="0004422C" w:rsidRPr="00E53CC5" w:rsidRDefault="0004422C" w:rsidP="0004422C">
      <w:pPr>
        <w:spacing w:line="520" w:lineRule="exact"/>
        <w:ind w:leftChars="401" w:left="1922" w:hangingChars="300" w:hanging="960"/>
        <w:jc w:val="both"/>
        <w:rPr>
          <w:rFonts w:ascii="標楷體" w:eastAsia="標楷體" w:hAnsi="標楷體" w:hint="eastAsia"/>
          <w:b/>
          <w:sz w:val="32"/>
        </w:rPr>
      </w:pPr>
      <w:r w:rsidRPr="00121D8A">
        <w:rPr>
          <w:rFonts w:ascii="標楷體" w:eastAsia="標楷體" w:hAnsi="標楷體" w:hint="eastAsia"/>
          <w:sz w:val="32"/>
        </w:rPr>
        <w:t>（</w:t>
      </w:r>
      <w:r>
        <w:rPr>
          <w:rFonts w:ascii="標楷體" w:eastAsia="標楷體" w:hAnsi="標楷體" w:hint="eastAsia"/>
          <w:sz w:val="32"/>
        </w:rPr>
        <w:t>四</w:t>
      </w:r>
      <w:r w:rsidRPr="00121D8A">
        <w:rPr>
          <w:rFonts w:ascii="標楷體" w:eastAsia="標楷體" w:hAnsi="標楷體" w:hint="eastAsia"/>
          <w:sz w:val="32"/>
        </w:rPr>
        <w:t>）</w:t>
      </w:r>
      <w:r w:rsidRPr="001D0948">
        <w:rPr>
          <w:rFonts w:ascii="標楷體" w:eastAsia="標楷體" w:hAnsi="標楷體" w:hint="eastAsia"/>
          <w:sz w:val="32"/>
        </w:rPr>
        <w:t>錄製</w:t>
      </w:r>
      <w:r w:rsidRPr="00712B5C">
        <w:rPr>
          <w:rFonts w:ascii="標楷體" w:eastAsia="標楷體" w:hAnsi="標楷體" w:hint="eastAsia"/>
          <w:sz w:val="32"/>
        </w:rPr>
        <w:t>正式演練實況3至5分鐘</w:t>
      </w:r>
      <w:r w:rsidRPr="00E53CC5">
        <w:rPr>
          <w:rFonts w:ascii="標楷體" w:eastAsia="標楷體" w:hAnsi="標楷體" w:hint="eastAsia"/>
          <w:b/>
          <w:sz w:val="32"/>
        </w:rPr>
        <w:t>。</w:t>
      </w:r>
    </w:p>
    <w:p w:rsidR="0004422C" w:rsidRDefault="0004422C" w:rsidP="0004422C">
      <w:pPr>
        <w:spacing w:line="520" w:lineRule="exact"/>
        <w:ind w:leftChars="401" w:left="1922" w:hangingChars="300" w:hanging="960"/>
        <w:jc w:val="both"/>
        <w:rPr>
          <w:rFonts w:ascii="標楷體" w:eastAsia="標楷體" w:hAnsi="標楷體" w:hint="eastAsia"/>
          <w:w w:val="103"/>
          <w:sz w:val="32"/>
        </w:rPr>
      </w:pPr>
      <w:r w:rsidRPr="00121D8A">
        <w:rPr>
          <w:rFonts w:ascii="標楷體" w:eastAsia="標楷體" w:hAnsi="標楷體" w:hint="eastAsia"/>
          <w:sz w:val="32"/>
        </w:rPr>
        <w:t>（</w:t>
      </w:r>
      <w:r>
        <w:rPr>
          <w:rFonts w:ascii="標楷體" w:eastAsia="標楷體" w:hAnsi="標楷體" w:hint="eastAsia"/>
          <w:sz w:val="32"/>
        </w:rPr>
        <w:t>五</w:t>
      </w:r>
      <w:r w:rsidRPr="00121D8A">
        <w:rPr>
          <w:rFonts w:ascii="標楷體" w:eastAsia="標楷體" w:hAnsi="標楷體" w:hint="eastAsia"/>
          <w:sz w:val="32"/>
        </w:rPr>
        <w:t>）</w:t>
      </w:r>
      <w:r w:rsidRPr="0088196A">
        <w:rPr>
          <w:rFonts w:ascii="標楷體" w:eastAsia="標楷體" w:hAnsi="標楷體" w:hint="eastAsia"/>
          <w:w w:val="103"/>
          <w:sz w:val="32"/>
        </w:rPr>
        <w:t>學校得邀請當地媒體、民間團體與學生家長共同參與</w:t>
      </w:r>
      <w:r w:rsidRPr="00565557">
        <w:rPr>
          <w:rFonts w:ascii="標楷體" w:eastAsia="標楷體" w:hAnsi="標楷體" w:hint="eastAsia"/>
          <w:w w:val="103"/>
          <w:sz w:val="32"/>
        </w:rPr>
        <w:t>。</w:t>
      </w:r>
    </w:p>
    <w:p w:rsidR="0004422C" w:rsidRPr="00121D8A" w:rsidRDefault="0004422C" w:rsidP="0004422C">
      <w:pPr>
        <w:spacing w:line="520" w:lineRule="exact"/>
        <w:ind w:leftChars="401" w:left="1922" w:hangingChars="300" w:hanging="960"/>
        <w:jc w:val="both"/>
        <w:rPr>
          <w:rFonts w:ascii="標楷體" w:eastAsia="標楷體" w:hAnsi="標楷體" w:hint="eastAsia"/>
          <w:sz w:val="32"/>
        </w:rPr>
      </w:pPr>
      <w:r w:rsidRPr="00121D8A">
        <w:rPr>
          <w:rFonts w:ascii="標楷體" w:eastAsia="標楷體" w:hAnsi="標楷體" w:hint="eastAsia"/>
          <w:sz w:val="32"/>
        </w:rPr>
        <w:t>（</w:t>
      </w:r>
      <w:r>
        <w:rPr>
          <w:rFonts w:ascii="標楷體" w:eastAsia="標楷體" w:hAnsi="標楷體" w:hint="eastAsia"/>
          <w:sz w:val="32"/>
        </w:rPr>
        <w:t>六</w:t>
      </w:r>
      <w:r w:rsidRPr="00121D8A">
        <w:rPr>
          <w:rFonts w:ascii="標楷體" w:eastAsia="標楷體" w:hAnsi="標楷體" w:hint="eastAsia"/>
          <w:sz w:val="32"/>
        </w:rPr>
        <w:t>）</w:t>
      </w:r>
      <w:r w:rsidRPr="00CA77B4">
        <w:rPr>
          <w:rFonts w:ascii="標楷體" w:eastAsia="標楷體" w:hAnsi="標楷體" w:hint="eastAsia"/>
          <w:color w:val="000000"/>
          <w:sz w:val="32"/>
        </w:rPr>
        <w:t>於</w:t>
      </w:r>
      <w:r w:rsidRPr="0088196A">
        <w:rPr>
          <w:rFonts w:ascii="標楷體" w:eastAsia="標楷體" w:hAnsi="標楷體" w:hint="eastAsia"/>
          <w:color w:val="000000"/>
          <w:sz w:val="32"/>
        </w:rPr>
        <w:t>正式演練結束後3天內</w:t>
      </w:r>
      <w:r>
        <w:rPr>
          <w:rFonts w:ascii="標楷體" w:eastAsia="標楷體" w:hAnsi="標楷體" w:hint="eastAsia"/>
          <w:color w:val="000000"/>
          <w:sz w:val="32"/>
        </w:rPr>
        <w:t>，至教育</w:t>
      </w:r>
      <w:r w:rsidRPr="00CA77B4">
        <w:rPr>
          <w:rFonts w:ascii="標楷體" w:eastAsia="標楷體" w:hAnsi="標楷體" w:hint="eastAsia"/>
          <w:color w:val="000000"/>
          <w:sz w:val="32"/>
        </w:rPr>
        <w:t>部校安中心登錄參演人數，</w:t>
      </w:r>
      <w:r w:rsidRPr="0093710A">
        <w:rPr>
          <w:rFonts w:ascii="標楷體" w:eastAsia="標楷體" w:hAnsi="標楷體" w:hint="eastAsia"/>
          <w:color w:val="000000"/>
          <w:sz w:val="32"/>
        </w:rPr>
        <w:t>並於104年10月21日</w:t>
      </w:r>
      <w:r>
        <w:rPr>
          <w:rFonts w:ascii="標楷體" w:eastAsia="標楷體" w:hAnsi="標楷體" w:hint="eastAsia"/>
          <w:color w:val="000000"/>
          <w:sz w:val="32"/>
        </w:rPr>
        <w:t>前至內政部臺灣COME</w:t>
      </w:r>
      <w:r>
        <w:rPr>
          <w:rFonts w:ascii="標楷體" w:eastAsia="標楷體" w:hAnsi="標楷體" w:hint="eastAsia"/>
          <w:sz w:val="32"/>
        </w:rPr>
        <w:t>(抗)震網(</w:t>
      </w:r>
      <w:hyperlink r:id="rId6" w:history="1">
        <w:r w:rsidRPr="003F0557">
          <w:rPr>
            <w:rStyle w:val="a3"/>
            <w:rFonts w:ascii="標楷體" w:eastAsia="標楷體" w:hAnsi="標楷體"/>
            <w:color w:val="000000"/>
            <w:sz w:val="32"/>
          </w:rPr>
          <w:t>http://www.comedrill.com.tw/</w:t>
        </w:r>
      </w:hyperlink>
      <w:r>
        <w:rPr>
          <w:rFonts w:ascii="標楷體" w:eastAsia="標楷體" w:hAnsi="標楷體" w:hint="eastAsia"/>
          <w:sz w:val="32"/>
        </w:rPr>
        <w:t>)</w:t>
      </w:r>
      <w:r w:rsidRPr="0093710A">
        <w:rPr>
          <w:rFonts w:ascii="標楷體" w:eastAsia="標楷體" w:hAnsi="標楷體" w:hint="eastAsia"/>
          <w:color w:val="000000"/>
          <w:sz w:val="32"/>
        </w:rPr>
        <w:t>上傳演練實況影片</w:t>
      </w:r>
      <w:r w:rsidRPr="00E53CC5">
        <w:rPr>
          <w:rFonts w:ascii="標楷體" w:eastAsia="標楷體" w:hAnsi="標楷體" w:hint="eastAsia"/>
          <w:b/>
          <w:color w:val="000000"/>
          <w:sz w:val="32"/>
        </w:rPr>
        <w:t>。</w:t>
      </w:r>
    </w:p>
    <w:p w:rsidR="0004422C" w:rsidRPr="00BA48A6" w:rsidRDefault="0004422C" w:rsidP="00C25247">
      <w:pPr>
        <w:ind w:left="641" w:hangingChars="200" w:hanging="641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Pr="00357EE9">
        <w:rPr>
          <w:rFonts w:ascii="標楷體" w:eastAsia="標楷體" w:hAnsi="標楷體" w:hint="eastAsia"/>
          <w:b/>
          <w:sz w:val="32"/>
          <w:szCs w:val="32"/>
        </w:rPr>
        <w:t>、</w:t>
      </w:r>
      <w:r w:rsidRPr="00357EE9">
        <w:rPr>
          <w:rFonts w:ascii="標楷體" w:eastAsia="標楷體" w:hAnsi="標楷體" w:hint="eastAsia"/>
          <w:sz w:val="28"/>
          <w:szCs w:val="28"/>
        </w:rPr>
        <w:t>本地震避難掩護正式演練若遇重大天然災害或不可抗拒因素，由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357EE9">
        <w:rPr>
          <w:rFonts w:ascii="標楷體" w:eastAsia="標楷體" w:hAnsi="標楷體" w:hint="eastAsia"/>
          <w:sz w:val="28"/>
          <w:szCs w:val="28"/>
        </w:rPr>
        <w:t>局決定活動停止或延期辦理。</w:t>
      </w:r>
    </w:p>
    <w:p w:rsidR="0004422C" w:rsidRPr="00BA48A6" w:rsidRDefault="0004422C" w:rsidP="0004422C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玖</w:t>
      </w:r>
      <w:r w:rsidRPr="00357EE9">
        <w:rPr>
          <w:rFonts w:ascii="標楷體" w:eastAsia="標楷體" w:hAnsi="標楷體" w:hint="eastAsia"/>
          <w:b/>
          <w:sz w:val="32"/>
          <w:szCs w:val="32"/>
        </w:rPr>
        <w:t>、</w:t>
      </w:r>
      <w:r w:rsidRPr="00BA48A6">
        <w:rPr>
          <w:rFonts w:ascii="標楷體" w:eastAsia="標楷體" w:hAnsi="標楷體" w:hint="eastAsia"/>
          <w:sz w:val="28"/>
          <w:szCs w:val="28"/>
        </w:rPr>
        <w:t>本計劃經校長通過後實施，修正時亦同。</w:t>
      </w:r>
    </w:p>
    <w:p w:rsidR="0004422C" w:rsidRDefault="0004422C" w:rsidP="0004422C">
      <w:pPr>
        <w:jc w:val="both"/>
        <w:rPr>
          <w:rFonts w:ascii="標楷體" w:eastAsia="標楷體" w:hAnsi="標楷體" w:hint="eastAsia"/>
        </w:rPr>
      </w:pPr>
    </w:p>
    <w:p w:rsidR="0004422C" w:rsidRDefault="0004422C" w:rsidP="0004422C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承辦人：            教導主任：   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 xml:space="preserve">      校長：</w:t>
      </w:r>
    </w:p>
    <w:p w:rsidR="0004422C" w:rsidRPr="001022E0" w:rsidRDefault="0004422C" w:rsidP="0004422C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</w:t>
      </w:r>
    </w:p>
    <w:p w:rsidR="00CD5DE4" w:rsidRDefault="00CD5DE4"/>
    <w:sectPr w:rsidR="00CD5DE4" w:rsidSect="00CD5D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730"/>
    <w:multiLevelType w:val="hybridMultilevel"/>
    <w:tmpl w:val="491C3856"/>
    <w:lvl w:ilvl="0" w:tplc="F984E57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22C"/>
    <w:rsid w:val="0004422C"/>
    <w:rsid w:val="00251472"/>
    <w:rsid w:val="008D7310"/>
    <w:rsid w:val="00B65D27"/>
    <w:rsid w:val="00C25247"/>
    <w:rsid w:val="00CD5DE4"/>
    <w:rsid w:val="00E3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C"/>
    <w:pPr>
      <w:spacing w:line="240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4422C"/>
    <w:pPr>
      <w:spacing w:line="500" w:lineRule="exact"/>
      <w:ind w:left="538" w:hangingChars="168" w:hanging="538"/>
    </w:pPr>
    <w:rPr>
      <w:rFonts w:ascii="標楷體" w:eastAsia="標楷體" w:hAnsi="標楷體"/>
      <w:sz w:val="32"/>
    </w:rPr>
  </w:style>
  <w:style w:type="character" w:customStyle="1" w:styleId="30">
    <w:name w:val="本文縮排 3 字元"/>
    <w:basedOn w:val="a0"/>
    <w:link w:val="3"/>
    <w:rsid w:val="0004422C"/>
    <w:rPr>
      <w:rFonts w:ascii="標楷體" w:eastAsia="標楷體" w:hAnsi="標楷體" w:cs="Times New Roman"/>
      <w:kern w:val="0"/>
      <w:sz w:val="32"/>
      <w:szCs w:val="24"/>
    </w:rPr>
  </w:style>
  <w:style w:type="character" w:styleId="a3">
    <w:name w:val="Hyperlink"/>
    <w:rsid w:val="00044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edrill.com.tw/" TargetMode="External"/><Relationship Id="rId5" Type="http://schemas.openxmlformats.org/officeDocument/2006/relationships/hyperlink" Target="http://www.comedrill.com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2015-09-20T13:40:00Z</dcterms:created>
  <dcterms:modified xsi:type="dcterms:W3CDTF">2015-09-20T13:44:00Z</dcterms:modified>
</cp:coreProperties>
</file>